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8F" w:rsidRPr="007C018F" w:rsidRDefault="007C018F" w:rsidP="007C018F">
      <w:pPr>
        <w:widowControl w:val="0"/>
        <w:tabs>
          <w:tab w:val="left" w:pos="709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Р</w:t>
      </w:r>
      <w:r w:rsidRPr="007C018F">
        <w:rPr>
          <w:b/>
          <w:color w:val="000000"/>
        </w:rPr>
        <w:t>екомендации гражданам по действиям</w:t>
      </w:r>
    </w:p>
    <w:p w:rsidR="007C018F" w:rsidRDefault="007C018F" w:rsidP="007C018F">
      <w:pPr>
        <w:widowControl w:val="0"/>
        <w:tabs>
          <w:tab w:val="left" w:pos="709"/>
        </w:tabs>
        <w:ind w:firstLine="709"/>
        <w:jc w:val="center"/>
        <w:rPr>
          <w:b/>
          <w:color w:val="000000"/>
        </w:rPr>
      </w:pPr>
      <w:r w:rsidRPr="007C018F">
        <w:rPr>
          <w:b/>
          <w:color w:val="000000"/>
        </w:rPr>
        <w:t>при угрозе совершения</w:t>
      </w:r>
      <w:r w:rsidR="00B33964">
        <w:rPr>
          <w:b/>
          <w:color w:val="000000"/>
        </w:rPr>
        <w:t xml:space="preserve"> </w:t>
      </w:r>
      <w:r w:rsidRPr="007C018F">
        <w:rPr>
          <w:b/>
          <w:color w:val="000000"/>
        </w:rPr>
        <w:t>террористического акта</w:t>
      </w:r>
    </w:p>
    <w:p w:rsidR="00247680" w:rsidRDefault="00247680" w:rsidP="00247680">
      <w:pPr>
        <w:widowControl w:val="0"/>
        <w:tabs>
          <w:tab w:val="left" w:pos="709"/>
        </w:tabs>
        <w:ind w:firstLine="709"/>
        <w:rPr>
          <w:b/>
          <w:color w:val="000000"/>
        </w:rPr>
      </w:pPr>
    </w:p>
    <w:p w:rsidR="00247680" w:rsidRPr="00247680" w:rsidRDefault="00247680" w:rsidP="00247680">
      <w:pPr>
        <w:widowControl w:val="0"/>
        <w:tabs>
          <w:tab w:val="left" w:pos="709"/>
        </w:tabs>
        <w:ind w:firstLine="709"/>
        <w:jc w:val="both"/>
        <w:rPr>
          <w:color w:val="000000"/>
        </w:rPr>
      </w:pPr>
      <w:r w:rsidRPr="00247680">
        <w:rPr>
          <w:color w:val="000000"/>
        </w:rPr>
        <w:t>К террористическому акту невозможно подготовиться заранее, но его можно попытаться предотвратить или минимизировать его последствия.</w:t>
      </w:r>
      <w:r w:rsidR="008A47BC">
        <w:rPr>
          <w:color w:val="000000"/>
        </w:rPr>
        <w:t xml:space="preserve"> В этих целях предлагаются следующие рекомендации: </w:t>
      </w:r>
    </w:p>
    <w:p w:rsidR="007C018F" w:rsidRDefault="002B378C" w:rsidP="007C018F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- </w:t>
      </w:r>
      <w:r w:rsidRPr="007C018F">
        <w:rPr>
          <w:color w:val="212529"/>
          <w:shd w:val="clear" w:color="auto" w:fill="FFFFFF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</w:t>
      </w:r>
      <w:r>
        <w:rPr>
          <w:color w:val="212529"/>
          <w:shd w:val="clear" w:color="auto" w:fill="FFFFFF"/>
        </w:rPr>
        <w:t xml:space="preserve"> </w:t>
      </w:r>
      <w:r w:rsidRPr="007C018F">
        <w:rPr>
          <w:color w:val="212529"/>
          <w:shd w:val="clear" w:color="auto" w:fill="FFFFFF"/>
        </w:rPr>
        <w:t>органов;</w:t>
      </w:r>
    </w:p>
    <w:p w:rsidR="00247680" w:rsidRDefault="00247680" w:rsidP="007C018F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- чем лучше</w:t>
      </w:r>
      <w:r w:rsidR="008A47BC">
        <w:rPr>
          <w:color w:val="212529"/>
          <w:shd w:val="clear" w:color="auto" w:fill="FFFFFF"/>
        </w:rPr>
        <w:t xml:space="preserve"> контролируется доступ к подвалу или чердаку вашего дома, тем трудней потенциальным террористам разместить там взрывное устройство;</w:t>
      </w:r>
    </w:p>
    <w:p w:rsidR="002B378C" w:rsidRDefault="002B378C" w:rsidP="007C018F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- </w:t>
      </w:r>
      <w:r w:rsidRPr="007C018F">
        <w:rPr>
          <w:color w:val="212529"/>
          <w:shd w:val="clear" w:color="auto" w:fill="FFFFFF"/>
        </w:rPr>
        <w:t xml:space="preserve">никогда не принимайте от незнакомцев пакеты и </w:t>
      </w:r>
      <w:r>
        <w:rPr>
          <w:color w:val="212529"/>
          <w:shd w:val="clear" w:color="auto" w:fill="FFFFFF"/>
        </w:rPr>
        <w:t>сумки, не оставляйте свой багаж без присмотра;</w:t>
      </w:r>
    </w:p>
    <w:p w:rsidR="00357DA5" w:rsidRDefault="004F4E14" w:rsidP="007C018F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- н</w:t>
      </w:r>
      <w:r w:rsidRPr="007C018F">
        <w:rPr>
          <w:color w:val="212529"/>
          <w:shd w:val="clear" w:color="auto" w:fill="FFFFFF"/>
        </w:rPr>
        <w:t>е предпринимайте самостоятельно никаких действий с находками или подозрительными предметами</w:t>
      </w:r>
      <w:r>
        <w:rPr>
          <w:color w:val="212529"/>
          <w:shd w:val="clear" w:color="auto" w:fill="FFFFFF"/>
        </w:rPr>
        <w:t xml:space="preserve">. </w:t>
      </w:r>
      <w:r w:rsidRPr="007C018F">
        <w:rPr>
          <w:color w:val="212529"/>
          <w:shd w:val="clear" w:color="auto" w:fill="FFFFFF"/>
        </w:rPr>
        <w:t>Если вы обнаружили забытую или бесхозную вещь в общественном транспорте, опросите людей, находящихся рядом. Если хозяин не установлен, немедленно сообщите о находке водителю</w:t>
      </w:r>
      <w:r w:rsidR="00357DA5">
        <w:rPr>
          <w:color w:val="212529"/>
          <w:shd w:val="clear" w:color="auto" w:fill="FFFFFF"/>
        </w:rPr>
        <w:t>.</w:t>
      </w:r>
      <w:r w:rsidRPr="007C018F">
        <w:rPr>
          <w:color w:val="212529"/>
          <w:shd w:val="clear" w:color="auto" w:fill="FFFFFF"/>
        </w:rPr>
        <w:t xml:space="preserve">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</w:t>
      </w:r>
      <w:r w:rsidR="00996D6A">
        <w:rPr>
          <w:color w:val="212529"/>
          <w:shd w:val="clear" w:color="auto" w:fill="FFFFFF"/>
        </w:rPr>
        <w:t>полиции</w:t>
      </w:r>
      <w:r w:rsidRPr="007C018F">
        <w:rPr>
          <w:color w:val="212529"/>
          <w:shd w:val="clear" w:color="auto" w:fill="FFFFFF"/>
        </w:rPr>
        <w:t>.</w:t>
      </w:r>
      <w:r w:rsidR="00357DA5">
        <w:rPr>
          <w:color w:val="212529"/>
          <w:shd w:val="clear" w:color="auto" w:fill="FFFFFF"/>
        </w:rPr>
        <w:t xml:space="preserve"> </w:t>
      </w:r>
      <w:r w:rsidRPr="007C018F">
        <w:rPr>
          <w:color w:val="212529"/>
          <w:shd w:val="clear" w:color="auto" w:fill="FFFFFF"/>
        </w:rPr>
        <w:t>Если вы обнаружили неизвестный предмет в учреждении, немедленно сообщите о находке администрации или охране.</w:t>
      </w:r>
      <w:r w:rsidR="00357DA5">
        <w:rPr>
          <w:color w:val="212529"/>
          <w:shd w:val="clear" w:color="auto" w:fill="FFFFFF"/>
        </w:rPr>
        <w:t xml:space="preserve"> </w:t>
      </w:r>
      <w:r w:rsidRPr="007C018F">
        <w:rPr>
          <w:color w:val="212529"/>
          <w:shd w:val="clear" w:color="auto" w:fill="FFFFFF"/>
        </w:rPr>
        <w:t>Во всех перечисленных</w:t>
      </w:r>
      <w:r w:rsidR="008A47BC">
        <w:rPr>
          <w:color w:val="212529"/>
          <w:shd w:val="clear" w:color="auto" w:fill="FFFFFF"/>
        </w:rPr>
        <w:t xml:space="preserve"> </w:t>
      </w:r>
      <w:r w:rsidRPr="007C018F">
        <w:rPr>
          <w:color w:val="212529"/>
          <w:shd w:val="clear" w:color="auto" w:fill="FFFFFF"/>
        </w:rPr>
        <w:t>случаях</w:t>
      </w:r>
      <w:r w:rsidR="008A47BC">
        <w:rPr>
          <w:color w:val="212529"/>
          <w:shd w:val="clear" w:color="auto" w:fill="FFFFFF"/>
        </w:rPr>
        <w:t xml:space="preserve"> </w:t>
      </w:r>
      <w:r w:rsidRPr="007C018F">
        <w:rPr>
          <w:color w:val="212529"/>
          <w:shd w:val="clear" w:color="auto" w:fill="FFFFFF"/>
        </w:rPr>
        <w:t>не трогайте, не передвигайте</w:t>
      </w:r>
      <w:r w:rsidR="008A47BC">
        <w:rPr>
          <w:color w:val="212529"/>
          <w:shd w:val="clear" w:color="auto" w:fill="FFFFFF"/>
        </w:rPr>
        <w:t xml:space="preserve"> и</w:t>
      </w:r>
      <w:r w:rsidRPr="007C018F">
        <w:rPr>
          <w:color w:val="212529"/>
          <w:shd w:val="clear" w:color="auto" w:fill="FFFFFF"/>
        </w:rPr>
        <w:t xml:space="preserve"> не вскрывайте обнаруженный предмет;</w:t>
      </w:r>
    </w:p>
    <w:p w:rsidR="00996D6A" w:rsidRDefault="00996D6A" w:rsidP="007C018F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- при обнаружении брошенного, разукомплектованного, длительное время не </w:t>
      </w:r>
      <w:proofErr w:type="spellStart"/>
      <w:r>
        <w:rPr>
          <w:color w:val="212529"/>
          <w:shd w:val="clear" w:color="auto" w:fill="FFFFFF"/>
        </w:rPr>
        <w:t>эксплуатирующегося</w:t>
      </w:r>
      <w:proofErr w:type="spellEnd"/>
      <w:r>
        <w:rPr>
          <w:color w:val="212529"/>
          <w:shd w:val="clear" w:color="auto" w:fill="FFFFFF"/>
        </w:rPr>
        <w:t xml:space="preserve"> транспорта сообщайте об этом</w:t>
      </w:r>
      <w:r w:rsidR="00247680">
        <w:rPr>
          <w:color w:val="212529"/>
          <w:shd w:val="clear" w:color="auto" w:fill="FFFFFF"/>
        </w:rPr>
        <w:t xml:space="preserve"> в районные администрации (органы местного самоуправления);</w:t>
      </w:r>
    </w:p>
    <w:p w:rsidR="00B33964" w:rsidRPr="00B33964" w:rsidRDefault="00B33964" w:rsidP="007C018F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- </w:t>
      </w:r>
      <w:r w:rsidRPr="00B33964">
        <w:rPr>
          <w:color w:val="212529"/>
          <w:shd w:val="clear" w:color="auto" w:fill="FFFFFF"/>
        </w:rPr>
        <w:t>попав в переполненное людьми помещение, заранее определите, какие места при возникновении экстремальной ситуации наиболее опасны, обратите внимание на запасные и аварийные выходы</w:t>
      </w:r>
      <w:r>
        <w:rPr>
          <w:color w:val="212529"/>
          <w:shd w:val="clear" w:color="auto" w:fill="FFFFFF"/>
        </w:rPr>
        <w:t>;</w:t>
      </w:r>
    </w:p>
    <w:p w:rsidR="00357DA5" w:rsidRDefault="00247680" w:rsidP="00357DA5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- </w:t>
      </w:r>
      <w:r w:rsidR="001454FB">
        <w:rPr>
          <w:color w:val="212529"/>
          <w:shd w:val="clear" w:color="auto" w:fill="FFFFFF"/>
        </w:rPr>
        <w:t>п</w:t>
      </w:r>
      <w:r w:rsidR="001454FB" w:rsidRPr="007C018F">
        <w:rPr>
          <w:color w:val="212529"/>
          <w:shd w:val="clear" w:color="auto" w:fill="FFFFFF"/>
        </w:rPr>
        <w:t>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</w:t>
      </w:r>
      <w:r w:rsidR="001454FB">
        <w:rPr>
          <w:color w:val="212529"/>
          <w:shd w:val="clear" w:color="auto" w:fill="FFFFFF"/>
        </w:rPr>
        <w:t>;</w:t>
      </w:r>
    </w:p>
    <w:p w:rsidR="00247680" w:rsidRDefault="00247680" w:rsidP="00357DA5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- если в многоэтажном здании произошел взрыв или пожар не пользуйтесь лифтом;</w:t>
      </w:r>
    </w:p>
    <w:p w:rsidR="004F4E14" w:rsidRDefault="00357DA5" w:rsidP="00357DA5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- </w:t>
      </w:r>
      <w:r w:rsidRPr="007C018F">
        <w:rPr>
          <w:color w:val="212529"/>
          <w:shd w:val="clear" w:color="auto" w:fill="FFFFFF"/>
        </w:rPr>
        <w:t>в случае эвакуации, возьмите с собой набор предметов первой</w:t>
      </w:r>
      <w:r>
        <w:rPr>
          <w:color w:val="212529"/>
          <w:shd w:val="clear" w:color="auto" w:fill="FFFFFF"/>
        </w:rPr>
        <w:t xml:space="preserve"> необходимости и документы;  </w:t>
      </w:r>
    </w:p>
    <w:p w:rsidR="004F4E14" w:rsidRDefault="004F4E14" w:rsidP="007C018F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- </w:t>
      </w:r>
      <w:r w:rsidRPr="007C018F">
        <w:rPr>
          <w:color w:val="212529"/>
          <w:shd w:val="clear" w:color="auto" w:fill="FFFFFF"/>
        </w:rPr>
        <w:t xml:space="preserve">старайтесь не поддаваться панике, </w:t>
      </w:r>
      <w:r w:rsidR="00357DA5">
        <w:rPr>
          <w:color w:val="212529"/>
          <w:shd w:val="clear" w:color="auto" w:fill="FFFFFF"/>
        </w:rPr>
        <w:t>сохраняйте спокойствие и бдительность</w:t>
      </w:r>
      <w:r w:rsidR="001454FB">
        <w:rPr>
          <w:color w:val="212529"/>
          <w:shd w:val="clear" w:color="auto" w:fill="FFFFFF"/>
        </w:rPr>
        <w:t>;</w:t>
      </w:r>
    </w:p>
    <w:p w:rsidR="00996D6A" w:rsidRDefault="001454FB" w:rsidP="004F4E14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- н</w:t>
      </w:r>
      <w:r w:rsidRPr="007C018F">
        <w:rPr>
          <w:color w:val="212529"/>
          <w:shd w:val="clear" w:color="auto" w:fill="FFFFFF"/>
        </w:rPr>
        <w:t>е вступайте в незарегистрированные организации. Участие в мероприятиях таких организаций может повлечь уголовное наказание</w:t>
      </w:r>
      <w:r w:rsidR="00996D6A">
        <w:rPr>
          <w:color w:val="212529"/>
          <w:shd w:val="clear" w:color="auto" w:fill="FFFFFF"/>
        </w:rPr>
        <w:t>;</w:t>
      </w:r>
    </w:p>
    <w:p w:rsidR="00524041" w:rsidRDefault="00996D6A" w:rsidP="004F4E14">
      <w:pPr>
        <w:widowControl w:val="0"/>
        <w:tabs>
          <w:tab w:val="left" w:pos="709"/>
        </w:tabs>
        <w:ind w:firstLine="709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- е</w:t>
      </w:r>
      <w:r w:rsidRPr="007C018F">
        <w:rPr>
          <w:color w:val="212529"/>
          <w:shd w:val="clear" w:color="auto" w:fill="FFFFFF"/>
        </w:rPr>
        <w:t>сли вам стало известно о готовящемся или совершенном преступлении, немедленно сообщите об этом</w:t>
      </w:r>
      <w:r>
        <w:rPr>
          <w:color w:val="212529"/>
          <w:shd w:val="clear" w:color="auto" w:fill="FFFFFF"/>
        </w:rPr>
        <w:t xml:space="preserve"> сотрудникам правоохранительных органов</w:t>
      </w:r>
      <w:r w:rsidRPr="007C018F">
        <w:rPr>
          <w:color w:val="212529"/>
          <w:shd w:val="clear" w:color="auto" w:fill="FFFFFF"/>
        </w:rPr>
        <w:t>.</w:t>
      </w:r>
    </w:p>
    <w:p w:rsidR="007C018F" w:rsidRPr="007C018F" w:rsidRDefault="007C018F" w:rsidP="007C018F">
      <w:pPr>
        <w:widowControl w:val="0"/>
        <w:tabs>
          <w:tab w:val="left" w:pos="709"/>
        </w:tabs>
        <w:ind w:firstLine="709"/>
        <w:jc w:val="both"/>
        <w:rPr>
          <w:b/>
          <w:color w:val="000000"/>
        </w:rPr>
      </w:pPr>
      <w:bookmarkStart w:id="0" w:name="_GoBack"/>
      <w:bookmarkEnd w:id="0"/>
      <w:r w:rsidRPr="007C018F">
        <w:rPr>
          <w:color w:val="212529"/>
        </w:rPr>
        <w:br/>
      </w:r>
      <w:r w:rsidRPr="007C018F">
        <w:rPr>
          <w:color w:val="212529"/>
        </w:rPr>
        <w:br/>
      </w:r>
    </w:p>
    <w:sectPr w:rsidR="007C018F" w:rsidRPr="007C018F" w:rsidSect="002B378C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5"/>
    <w:rsid w:val="001454FB"/>
    <w:rsid w:val="00247680"/>
    <w:rsid w:val="002A5C33"/>
    <w:rsid w:val="002B378C"/>
    <w:rsid w:val="002E65B5"/>
    <w:rsid w:val="00357DA5"/>
    <w:rsid w:val="004D1B5A"/>
    <w:rsid w:val="004F4E14"/>
    <w:rsid w:val="00524041"/>
    <w:rsid w:val="00527FBF"/>
    <w:rsid w:val="005C1338"/>
    <w:rsid w:val="005E0057"/>
    <w:rsid w:val="007C018F"/>
    <w:rsid w:val="00840F13"/>
    <w:rsid w:val="008A47BC"/>
    <w:rsid w:val="00996D6A"/>
    <w:rsid w:val="009E735C"/>
    <w:rsid w:val="00AC26FC"/>
    <w:rsid w:val="00B33964"/>
    <w:rsid w:val="00C509F5"/>
    <w:rsid w:val="00C66C22"/>
    <w:rsid w:val="00E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00082-07CB-4A1B-84E2-813BFD7E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65B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E65B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E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2E65B5"/>
    <w:pPr>
      <w:ind w:left="426" w:hanging="284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2E6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4">
    <w:name w:val="Font Style14"/>
    <w:uiPriority w:val="99"/>
    <w:rsid w:val="002E65B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15</cp:revision>
  <dcterms:created xsi:type="dcterms:W3CDTF">2021-12-16T06:12:00Z</dcterms:created>
  <dcterms:modified xsi:type="dcterms:W3CDTF">2022-03-04T13:38:00Z</dcterms:modified>
</cp:coreProperties>
</file>