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B25" w:rsidRPr="00E05B25" w:rsidRDefault="00E05B25" w:rsidP="00E05B25">
      <w:pPr>
        <w:spacing w:after="240"/>
        <w:jc w:val="center"/>
        <w:rPr>
          <w:b/>
          <w:sz w:val="36"/>
          <w:szCs w:val="36"/>
        </w:rPr>
      </w:pPr>
      <w:r w:rsidRPr="00E05B25">
        <w:rPr>
          <w:b/>
          <w:sz w:val="36"/>
          <w:szCs w:val="36"/>
        </w:rPr>
        <w:t>Памятка «Ракетная опасность!</w:t>
      </w:r>
      <w:r w:rsidRPr="00E05B25">
        <w:rPr>
          <w:b/>
          <w:sz w:val="36"/>
          <w:szCs w:val="36"/>
        </w:rPr>
        <w:t>»</w:t>
      </w:r>
    </w:p>
    <w:p w:rsidR="00E05B25" w:rsidRPr="00E05B25" w:rsidRDefault="00E05B25" w:rsidP="00E05B25">
      <w:pPr>
        <w:spacing w:after="80"/>
        <w:ind w:firstLine="425"/>
        <w:jc w:val="both"/>
        <w:rPr>
          <w:sz w:val="28"/>
          <w:szCs w:val="28"/>
        </w:rPr>
      </w:pPr>
      <w:r w:rsidRPr="00E05B25">
        <w:rPr>
          <w:sz w:val="28"/>
          <w:szCs w:val="28"/>
        </w:rPr>
        <w:t>При нахождении в многоквартирном доме, если вы не знаете о месте нахождения ближайшего укрытия:</w:t>
      </w:r>
    </w:p>
    <w:p w:rsidR="00E05B25" w:rsidRPr="00E05B25" w:rsidRDefault="00E05B25" w:rsidP="00E05B25">
      <w:pPr>
        <w:spacing w:after="80"/>
        <w:ind w:firstLine="425"/>
        <w:jc w:val="both"/>
        <w:rPr>
          <w:sz w:val="28"/>
          <w:szCs w:val="28"/>
        </w:rPr>
      </w:pPr>
      <w:r w:rsidRPr="00E05B25">
        <w:rPr>
          <w:sz w:val="28"/>
          <w:szCs w:val="28"/>
        </w:rPr>
        <w:t>— плотно закройте окна и в дальнейшем к ним не подходите.</w:t>
      </w:r>
    </w:p>
    <w:p w:rsidR="00E05B25" w:rsidRPr="00E05B25" w:rsidRDefault="00E05B25" w:rsidP="00E05B25">
      <w:pPr>
        <w:spacing w:after="80"/>
        <w:ind w:firstLine="425"/>
        <w:jc w:val="both"/>
        <w:rPr>
          <w:sz w:val="28"/>
          <w:szCs w:val="28"/>
        </w:rPr>
      </w:pPr>
      <w:r w:rsidRPr="00E05B25">
        <w:rPr>
          <w:sz w:val="28"/>
          <w:szCs w:val="28"/>
        </w:rPr>
        <w:t>— перекройте газ, воду, отключите электричество;</w:t>
      </w:r>
    </w:p>
    <w:p w:rsidR="00E05B25" w:rsidRPr="00E05B25" w:rsidRDefault="00E05B25" w:rsidP="00E05B25">
      <w:pPr>
        <w:ind w:firstLine="425"/>
        <w:jc w:val="both"/>
        <w:rPr>
          <w:sz w:val="28"/>
          <w:szCs w:val="28"/>
        </w:rPr>
      </w:pPr>
      <w:r w:rsidRPr="00E05B25">
        <w:rPr>
          <w:sz w:val="28"/>
          <w:szCs w:val="28"/>
        </w:rPr>
        <w:t>— укройтесь в комнате с несущими стенами, сев на пол у несущей стены на значительном удалении от окна.</w:t>
      </w:r>
    </w:p>
    <w:p w:rsidR="00E05B25" w:rsidRPr="00E05B25" w:rsidRDefault="00E05B25" w:rsidP="00E05B25">
      <w:pPr>
        <w:spacing w:after="80"/>
        <w:ind w:firstLine="425"/>
        <w:jc w:val="both"/>
        <w:rPr>
          <w:sz w:val="28"/>
          <w:szCs w:val="28"/>
        </w:rPr>
      </w:pPr>
      <w:r w:rsidRPr="00E05B25">
        <w:rPr>
          <w:sz w:val="28"/>
          <w:szCs w:val="28"/>
        </w:rPr>
        <w:t>При нахождении в многоквартирном доме, если вы знаете о месте нахождения ближайшего укрытия:</w:t>
      </w:r>
    </w:p>
    <w:p w:rsidR="00E05B25" w:rsidRPr="00E05B25" w:rsidRDefault="00E05B25" w:rsidP="00E05B25">
      <w:pPr>
        <w:spacing w:after="80"/>
        <w:ind w:firstLine="425"/>
        <w:jc w:val="both"/>
        <w:rPr>
          <w:sz w:val="28"/>
          <w:szCs w:val="28"/>
        </w:rPr>
      </w:pPr>
      <w:r w:rsidRPr="00E05B25">
        <w:rPr>
          <w:sz w:val="28"/>
          <w:szCs w:val="28"/>
        </w:rPr>
        <w:t>— плотно закройте окна;</w:t>
      </w:r>
    </w:p>
    <w:p w:rsidR="00E05B25" w:rsidRPr="00E05B25" w:rsidRDefault="00E05B25" w:rsidP="00E05B25">
      <w:pPr>
        <w:spacing w:after="80"/>
        <w:ind w:firstLine="425"/>
        <w:jc w:val="both"/>
        <w:rPr>
          <w:sz w:val="28"/>
          <w:szCs w:val="28"/>
        </w:rPr>
      </w:pPr>
      <w:r w:rsidRPr="00E05B25">
        <w:rPr>
          <w:sz w:val="28"/>
          <w:szCs w:val="28"/>
        </w:rPr>
        <w:t>— перекройте газ, воду, отключите электричество;</w:t>
      </w:r>
    </w:p>
    <w:p w:rsidR="00E05B25" w:rsidRPr="00E05B25" w:rsidRDefault="00D907CD" w:rsidP="00E05B25">
      <w:pPr>
        <w:spacing w:after="8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="00E05B25" w:rsidRPr="00E05B25">
        <w:rPr>
          <w:sz w:val="28"/>
          <w:szCs w:val="28"/>
        </w:rPr>
        <w:t>возьмите вещи первой необходимости (документы, мобильный телефон, деньги, банковские карты);</w:t>
      </w:r>
    </w:p>
    <w:p w:rsidR="00E05B25" w:rsidRPr="00E05B25" w:rsidRDefault="00E05B25" w:rsidP="00E05B25">
      <w:pPr>
        <w:spacing w:after="80"/>
        <w:ind w:firstLine="425"/>
        <w:jc w:val="both"/>
        <w:rPr>
          <w:sz w:val="28"/>
          <w:szCs w:val="28"/>
        </w:rPr>
      </w:pPr>
      <w:r w:rsidRPr="00E05B25">
        <w:rPr>
          <w:sz w:val="28"/>
          <w:szCs w:val="28"/>
        </w:rPr>
        <w:t>— предупредите соседей, вдруг они не услышали сигнал;</w:t>
      </w:r>
    </w:p>
    <w:p w:rsidR="00E05B25" w:rsidRPr="00E05B25" w:rsidRDefault="00E05B25" w:rsidP="00E05B25">
      <w:pPr>
        <w:spacing w:after="80"/>
        <w:ind w:firstLine="425"/>
        <w:jc w:val="both"/>
        <w:rPr>
          <w:sz w:val="28"/>
          <w:szCs w:val="28"/>
        </w:rPr>
      </w:pPr>
      <w:r w:rsidRPr="00E05B25">
        <w:rPr>
          <w:sz w:val="28"/>
          <w:szCs w:val="28"/>
        </w:rPr>
        <w:t>— окажите помощь больным, детям, инвалидам, престарелым;</w:t>
      </w:r>
    </w:p>
    <w:p w:rsidR="00E05B25" w:rsidRPr="00E05B25" w:rsidRDefault="00E05B25" w:rsidP="00E05B25">
      <w:pPr>
        <w:ind w:firstLine="425"/>
        <w:jc w:val="both"/>
        <w:rPr>
          <w:sz w:val="28"/>
          <w:szCs w:val="28"/>
        </w:rPr>
      </w:pPr>
      <w:r w:rsidRPr="00E05B25">
        <w:rPr>
          <w:sz w:val="28"/>
          <w:szCs w:val="28"/>
        </w:rPr>
        <w:t>— не используйте лифт, следуя в укрытие.</w:t>
      </w:r>
    </w:p>
    <w:p w:rsidR="00E05B25" w:rsidRPr="00E05B25" w:rsidRDefault="00E05B25" w:rsidP="00E05B25">
      <w:pPr>
        <w:spacing w:after="80"/>
        <w:ind w:firstLine="425"/>
        <w:jc w:val="both"/>
        <w:rPr>
          <w:sz w:val="28"/>
          <w:szCs w:val="28"/>
        </w:rPr>
      </w:pPr>
      <w:r w:rsidRPr="00E05B25">
        <w:rPr>
          <w:sz w:val="28"/>
          <w:szCs w:val="28"/>
        </w:rPr>
        <w:t>При нахождении в автомобиле или общественном транспорте:</w:t>
      </w:r>
    </w:p>
    <w:p w:rsidR="00E05B25" w:rsidRPr="00E05B25" w:rsidRDefault="00E05B25" w:rsidP="00E05B25">
      <w:pPr>
        <w:spacing w:after="80"/>
        <w:ind w:firstLine="425"/>
        <w:jc w:val="both"/>
        <w:rPr>
          <w:sz w:val="28"/>
          <w:szCs w:val="28"/>
        </w:rPr>
      </w:pPr>
      <w:r w:rsidRPr="00E05B25">
        <w:rPr>
          <w:sz w:val="28"/>
          <w:szCs w:val="28"/>
        </w:rPr>
        <w:t>—</w:t>
      </w:r>
      <w:r w:rsidR="00D907CD">
        <w:rPr>
          <w:sz w:val="28"/>
          <w:szCs w:val="28"/>
        </w:rPr>
        <w:t> </w:t>
      </w:r>
      <w:r w:rsidRPr="00E05B25">
        <w:rPr>
          <w:sz w:val="28"/>
          <w:szCs w:val="28"/>
        </w:rPr>
        <w:t>остановите автомобиль (потребуйте от водителя общественного транспорта остановиться);</w:t>
      </w:r>
    </w:p>
    <w:p w:rsidR="00E05B25" w:rsidRPr="00E05B25" w:rsidRDefault="00D907CD" w:rsidP="00E05B25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="00E05B25" w:rsidRPr="00E05B25">
        <w:rPr>
          <w:sz w:val="28"/>
          <w:szCs w:val="28"/>
        </w:rPr>
        <w:t>покиньте автомобиль (общественный транспорт) и используйте для укрытия цокольные этажи ближайших зданий или сооружения двойного назначения (подземные переходы, тоннели, другие искусственные укрытия).</w:t>
      </w:r>
    </w:p>
    <w:p w:rsidR="00E05B25" w:rsidRPr="00E05B25" w:rsidRDefault="00E05B25" w:rsidP="00E05B25">
      <w:pPr>
        <w:spacing w:after="80"/>
        <w:ind w:firstLine="425"/>
        <w:jc w:val="both"/>
        <w:rPr>
          <w:sz w:val="28"/>
          <w:szCs w:val="28"/>
        </w:rPr>
      </w:pPr>
      <w:r w:rsidRPr="00E05B25">
        <w:rPr>
          <w:sz w:val="28"/>
          <w:szCs w:val="28"/>
        </w:rPr>
        <w:t>При нахождении на улице:</w:t>
      </w:r>
    </w:p>
    <w:p w:rsidR="00E05B25" w:rsidRPr="00E05B25" w:rsidRDefault="00D907CD" w:rsidP="00E05B25">
      <w:pPr>
        <w:spacing w:after="24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="00E05B25" w:rsidRPr="00E05B25">
        <w:rPr>
          <w:sz w:val="28"/>
          <w:szCs w:val="28"/>
        </w:rPr>
        <w:t>используйте для укрытия цокольные этажи ближайших зданий или сооружения двойного назначения (подземные переходы, тоннели, другие искусственные укрытия).</w:t>
      </w:r>
    </w:p>
    <w:p w:rsidR="00E05B25" w:rsidRPr="00E05B25" w:rsidRDefault="00E05B25" w:rsidP="00E05B25">
      <w:pPr>
        <w:spacing w:after="80"/>
        <w:ind w:firstLine="425"/>
        <w:jc w:val="both"/>
        <w:rPr>
          <w:b/>
          <w:sz w:val="28"/>
          <w:szCs w:val="28"/>
        </w:rPr>
      </w:pPr>
      <w:r w:rsidRPr="00E05B25">
        <w:rPr>
          <w:b/>
          <w:sz w:val="28"/>
          <w:szCs w:val="28"/>
        </w:rPr>
        <w:t>ПОМНИТЕ! НЕ ПОДХОДЯТ ДЛЯ УКРЫТИЯ:</w:t>
      </w:r>
    </w:p>
    <w:p w:rsidR="00E05B25" w:rsidRPr="00E05B25" w:rsidRDefault="00D907CD" w:rsidP="00E05B25">
      <w:pPr>
        <w:spacing w:after="8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="00E05B25" w:rsidRPr="00E05B25">
        <w:rPr>
          <w:sz w:val="28"/>
          <w:szCs w:val="28"/>
        </w:rPr>
        <w:t>места под автотехникой (легковыми и грузовыми автомобилями, автобусами);</w:t>
      </w:r>
    </w:p>
    <w:p w:rsidR="001C4E5F" w:rsidRPr="00E05B25" w:rsidRDefault="00D907CD" w:rsidP="00E05B25">
      <w:pPr>
        <w:spacing w:after="8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bookmarkStart w:id="0" w:name="_GoBack"/>
      <w:bookmarkEnd w:id="0"/>
      <w:r w:rsidR="00E05B25" w:rsidRPr="00E05B25">
        <w:rPr>
          <w:sz w:val="28"/>
          <w:szCs w:val="28"/>
        </w:rPr>
        <w:t>места под стенами многоквартирных домов, офисов и магазинов: от взрывной волны сверху будет падать много стекла. Безопасное расстояние от таких строений – 30-50 метров.</w:t>
      </w:r>
    </w:p>
    <w:sectPr w:rsidR="001C4E5F" w:rsidRPr="00E05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25"/>
    <w:rsid w:val="001C4E5F"/>
    <w:rsid w:val="00D907CD"/>
    <w:rsid w:val="00E0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57C2"/>
  <w15:chartTrackingRefBased/>
  <w15:docId w15:val="{6199D8DF-B47C-40E3-BDAF-0BF9989E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DND</dc:creator>
  <cp:keywords/>
  <dc:description/>
  <cp:lastModifiedBy>DND</cp:lastModifiedBy>
  <cp:revision>2</cp:revision>
  <dcterms:created xsi:type="dcterms:W3CDTF">2024-01-24T12:21:00Z</dcterms:created>
  <dcterms:modified xsi:type="dcterms:W3CDTF">2024-01-24T12:27:00Z</dcterms:modified>
</cp:coreProperties>
</file>